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F2A" w:rsidRDefault="00763F2A" w:rsidP="00930C4B">
      <w:pPr>
        <w:jc w:val="center"/>
        <w:rPr>
          <w:b/>
          <w:sz w:val="28"/>
          <w:szCs w:val="28"/>
          <w:lang w:val="en-US"/>
        </w:rPr>
      </w:pPr>
    </w:p>
    <w:p w:rsidR="00763F2A" w:rsidRDefault="00DE26AD" w:rsidP="00930C4B">
      <w:pPr>
        <w:jc w:val="center"/>
        <w:rPr>
          <w:b/>
          <w:sz w:val="28"/>
          <w:szCs w:val="28"/>
          <w:lang w:val="en-US"/>
        </w:rPr>
      </w:pPr>
      <w:r w:rsidRPr="00DE26AD">
        <w:rPr>
          <w:b/>
          <w:sz w:val="28"/>
          <w:szCs w:val="28"/>
          <w:lang w:val="en-US"/>
        </w:rPr>
        <w:drawing>
          <wp:inline distT="0" distB="0" distL="0" distR="0">
            <wp:extent cx="4730387" cy="6751674"/>
            <wp:effectExtent l="19050" t="0" r="0" b="0"/>
            <wp:docPr id="2" name="Рисунок 34" descr="C:\Users\Child1\AppData\Local\Microsoft\Windows\Temporary Internet Files\Content.Word\IMG_7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Child1\AppData\Local\Microsoft\Windows\Temporary Internet Files\Content.Word\IMG_744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r="47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821" cy="674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F2A" w:rsidRDefault="00763F2A" w:rsidP="00930C4B">
      <w:pPr>
        <w:jc w:val="center"/>
        <w:rPr>
          <w:b/>
          <w:sz w:val="28"/>
          <w:szCs w:val="28"/>
          <w:lang w:val="en-US"/>
        </w:rPr>
      </w:pPr>
    </w:p>
    <w:p w:rsidR="00763F2A" w:rsidRDefault="00763F2A" w:rsidP="00930C4B">
      <w:pPr>
        <w:jc w:val="center"/>
        <w:rPr>
          <w:b/>
          <w:sz w:val="28"/>
          <w:szCs w:val="28"/>
          <w:lang w:val="en-US"/>
        </w:rPr>
      </w:pPr>
    </w:p>
    <w:p w:rsidR="00763F2A" w:rsidRDefault="00763F2A" w:rsidP="00930C4B">
      <w:pPr>
        <w:jc w:val="center"/>
        <w:rPr>
          <w:b/>
          <w:sz w:val="28"/>
          <w:szCs w:val="28"/>
          <w:lang w:val="en-US"/>
        </w:rPr>
      </w:pPr>
    </w:p>
    <w:p w:rsidR="00763F2A" w:rsidRDefault="00763F2A" w:rsidP="00930C4B">
      <w:pPr>
        <w:jc w:val="center"/>
        <w:rPr>
          <w:b/>
          <w:sz w:val="28"/>
          <w:szCs w:val="28"/>
          <w:lang w:val="en-US"/>
        </w:rPr>
      </w:pPr>
    </w:p>
    <w:p w:rsidR="00763F2A" w:rsidRDefault="00763F2A" w:rsidP="00930C4B">
      <w:pPr>
        <w:jc w:val="center"/>
        <w:rPr>
          <w:b/>
          <w:sz w:val="28"/>
          <w:szCs w:val="28"/>
          <w:lang w:val="en-US"/>
        </w:rPr>
      </w:pPr>
    </w:p>
    <w:p w:rsidR="00763F2A" w:rsidRDefault="00763F2A" w:rsidP="00930C4B">
      <w:pPr>
        <w:jc w:val="center"/>
        <w:rPr>
          <w:b/>
          <w:sz w:val="28"/>
          <w:szCs w:val="28"/>
          <w:lang w:val="en-US"/>
        </w:rPr>
      </w:pPr>
    </w:p>
    <w:p w:rsidR="00763F2A" w:rsidRDefault="00763F2A" w:rsidP="00930C4B">
      <w:pPr>
        <w:jc w:val="center"/>
        <w:rPr>
          <w:b/>
          <w:sz w:val="28"/>
          <w:szCs w:val="28"/>
          <w:lang w:val="en-US"/>
        </w:rPr>
      </w:pPr>
    </w:p>
    <w:p w:rsidR="00763F2A" w:rsidRDefault="00763F2A" w:rsidP="00930C4B">
      <w:pPr>
        <w:jc w:val="center"/>
        <w:rPr>
          <w:b/>
          <w:sz w:val="28"/>
          <w:szCs w:val="28"/>
          <w:lang w:val="en-US"/>
        </w:rPr>
      </w:pPr>
    </w:p>
    <w:p w:rsidR="00763F2A" w:rsidRDefault="00763F2A" w:rsidP="00930C4B">
      <w:pPr>
        <w:jc w:val="center"/>
        <w:rPr>
          <w:b/>
          <w:sz w:val="28"/>
          <w:szCs w:val="28"/>
          <w:lang w:val="en-US"/>
        </w:rPr>
      </w:pPr>
    </w:p>
    <w:p w:rsidR="00763F2A" w:rsidRPr="00DE26AD" w:rsidRDefault="00763F2A" w:rsidP="00930C4B">
      <w:pPr>
        <w:jc w:val="center"/>
        <w:rPr>
          <w:b/>
          <w:sz w:val="28"/>
          <w:szCs w:val="28"/>
        </w:rPr>
      </w:pPr>
    </w:p>
    <w:p w:rsidR="00763F2A" w:rsidRDefault="00763F2A" w:rsidP="00930C4B">
      <w:pPr>
        <w:jc w:val="center"/>
        <w:rPr>
          <w:b/>
          <w:sz w:val="28"/>
          <w:szCs w:val="28"/>
          <w:lang w:val="en-US"/>
        </w:rPr>
      </w:pPr>
    </w:p>
    <w:p w:rsidR="00763F2A" w:rsidRDefault="00763F2A" w:rsidP="00930C4B">
      <w:pPr>
        <w:jc w:val="center"/>
        <w:rPr>
          <w:b/>
          <w:sz w:val="28"/>
          <w:szCs w:val="28"/>
          <w:lang w:val="en-US"/>
        </w:rPr>
      </w:pPr>
    </w:p>
    <w:p w:rsidR="00930C4B" w:rsidRPr="00930C4B" w:rsidRDefault="00930C4B" w:rsidP="00930C4B">
      <w:pPr>
        <w:jc w:val="center"/>
        <w:rPr>
          <w:sz w:val="28"/>
          <w:szCs w:val="28"/>
        </w:rPr>
      </w:pPr>
      <w:r w:rsidRPr="00930C4B">
        <w:rPr>
          <w:b/>
          <w:sz w:val="28"/>
          <w:szCs w:val="28"/>
        </w:rPr>
        <w:t>Календарно-тематическое планирование</w:t>
      </w:r>
      <w:r w:rsidR="00FA1B29">
        <w:rPr>
          <w:b/>
          <w:sz w:val="28"/>
          <w:szCs w:val="28"/>
        </w:rPr>
        <w:t xml:space="preserve"> по </w:t>
      </w:r>
      <w:r w:rsidR="00DE26AD">
        <w:rPr>
          <w:b/>
          <w:sz w:val="28"/>
          <w:szCs w:val="28"/>
        </w:rPr>
        <w:t xml:space="preserve">химии </w:t>
      </w:r>
      <w:r w:rsidR="00FA1B29">
        <w:rPr>
          <w:b/>
          <w:sz w:val="28"/>
          <w:szCs w:val="28"/>
        </w:rPr>
        <w:t>в 11 классе</w:t>
      </w:r>
    </w:p>
    <w:tbl>
      <w:tblPr>
        <w:tblpPr w:leftFromText="180" w:rightFromText="180" w:vertAnchor="text" w:horzAnchor="margin" w:tblpX="-318" w:tblpY="1003"/>
        <w:tblW w:w="105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38"/>
        <w:gridCol w:w="3902"/>
        <w:gridCol w:w="1415"/>
        <w:gridCol w:w="1154"/>
        <w:gridCol w:w="1153"/>
        <w:gridCol w:w="1102"/>
        <w:gridCol w:w="1102"/>
      </w:tblGrid>
      <w:tr w:rsidR="00FC383D" w:rsidRPr="002157FA" w:rsidTr="0031765D">
        <w:trPr>
          <w:trHeight w:val="384"/>
        </w:trPr>
        <w:tc>
          <w:tcPr>
            <w:tcW w:w="7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</w:pPr>
            <w:r>
              <w:rPr>
                <w:b/>
              </w:rPr>
              <w:t xml:space="preserve">№ </w:t>
            </w:r>
            <w:proofErr w:type="spellStart"/>
            <w:proofErr w:type="gramStart"/>
            <w:r>
              <w:rPr>
                <w:b/>
              </w:rPr>
              <w:t>п</w:t>
            </w:r>
            <w:proofErr w:type="spellEnd"/>
            <w:proofErr w:type="gramEnd"/>
            <w:r>
              <w:rPr>
                <w:b/>
              </w:rPr>
              <w:t>/</w:t>
            </w:r>
            <w:proofErr w:type="spellStart"/>
            <w:r>
              <w:rPr>
                <w:b/>
              </w:rPr>
              <w:t>п</w:t>
            </w:r>
            <w:proofErr w:type="spellEnd"/>
          </w:p>
        </w:tc>
        <w:tc>
          <w:tcPr>
            <w:tcW w:w="39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pPr>
              <w:jc w:val="center"/>
              <w:rPr>
                <w:b/>
                <w:lang w:val="en-US"/>
              </w:rPr>
            </w:pPr>
          </w:p>
          <w:p w:rsidR="00FC383D" w:rsidRDefault="00FC383D" w:rsidP="008704AD">
            <w:pPr>
              <w:jc w:val="center"/>
            </w:pPr>
            <w:r>
              <w:rPr>
                <w:b/>
              </w:rPr>
              <w:t>Название раздела, темы</w:t>
            </w:r>
          </w:p>
        </w:tc>
        <w:tc>
          <w:tcPr>
            <w:tcW w:w="1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</w:pPr>
            <w:r>
              <w:rPr>
                <w:b/>
              </w:rPr>
              <w:t>Кол-во часов по разделу, по теме</w:t>
            </w:r>
          </w:p>
        </w:tc>
        <w:tc>
          <w:tcPr>
            <w:tcW w:w="23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  <w:rPr>
                <w:b/>
              </w:rPr>
            </w:pPr>
            <w:r>
              <w:rPr>
                <w:b/>
              </w:rPr>
              <w:t>Сроки прохождения</w:t>
            </w:r>
          </w:p>
        </w:tc>
        <w:tc>
          <w:tcPr>
            <w:tcW w:w="11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  <w:rPr>
                <w:b/>
              </w:rPr>
            </w:pPr>
            <w:r>
              <w:rPr>
                <w:b/>
              </w:rPr>
              <w:t xml:space="preserve">Подготовка </w:t>
            </w:r>
            <w:proofErr w:type="gramStart"/>
            <w:r>
              <w:rPr>
                <w:b/>
              </w:rPr>
              <w:t>к</w:t>
            </w:r>
            <w:proofErr w:type="gramEnd"/>
            <w:r>
              <w:rPr>
                <w:b/>
              </w:rPr>
              <w:t xml:space="preserve"> </w:t>
            </w:r>
          </w:p>
          <w:p w:rsidR="00FC383D" w:rsidRDefault="00FC383D" w:rsidP="008704AD">
            <w:pPr>
              <w:jc w:val="center"/>
            </w:pPr>
            <w:r>
              <w:rPr>
                <w:b/>
              </w:rPr>
              <w:t>к ЕГЭ</w:t>
            </w:r>
          </w:p>
          <w:p w:rsidR="00FC383D" w:rsidRPr="002157FA" w:rsidRDefault="00FC383D" w:rsidP="008704AD"/>
        </w:tc>
        <w:tc>
          <w:tcPr>
            <w:tcW w:w="11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C383D" w:rsidRDefault="00FC383D" w:rsidP="00FC383D">
            <w:pPr>
              <w:rPr>
                <w:b/>
              </w:rPr>
            </w:pPr>
            <w:r>
              <w:rPr>
                <w:b/>
              </w:rPr>
              <w:t>Приме</w:t>
            </w:r>
          </w:p>
          <w:p w:rsidR="00FC383D" w:rsidRDefault="00FC383D" w:rsidP="008704AD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чания</w:t>
            </w:r>
            <w:proofErr w:type="spellEnd"/>
          </w:p>
        </w:tc>
      </w:tr>
      <w:tr w:rsidR="00FC383D" w:rsidTr="0031765D">
        <w:trPr>
          <w:trHeight w:val="851"/>
        </w:trPr>
        <w:tc>
          <w:tcPr>
            <w:tcW w:w="7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383D" w:rsidRDefault="00FC383D" w:rsidP="008704AD"/>
        </w:tc>
        <w:tc>
          <w:tcPr>
            <w:tcW w:w="39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383D" w:rsidRDefault="00FC383D" w:rsidP="008704AD"/>
        </w:tc>
        <w:tc>
          <w:tcPr>
            <w:tcW w:w="14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383D" w:rsidRDefault="00FC383D" w:rsidP="008704AD"/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плано-вые</w:t>
            </w:r>
            <w:proofErr w:type="spellEnd"/>
            <w:proofErr w:type="gramEnd"/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факти-ческие</w:t>
            </w:r>
            <w:proofErr w:type="spellEnd"/>
            <w:proofErr w:type="gramEnd"/>
          </w:p>
        </w:tc>
        <w:tc>
          <w:tcPr>
            <w:tcW w:w="11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383D" w:rsidRDefault="00FC383D" w:rsidP="008704AD"/>
        </w:tc>
        <w:tc>
          <w:tcPr>
            <w:tcW w:w="11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/>
        </w:tc>
      </w:tr>
      <w:tr w:rsidR="00FC383D" w:rsidTr="00FC383D">
        <w:trPr>
          <w:trHeight w:val="143"/>
        </w:trPr>
        <w:tc>
          <w:tcPr>
            <w:tcW w:w="4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  <w:rPr>
                <w:b/>
              </w:rPr>
            </w:pPr>
            <w:r>
              <w:rPr>
                <w:b/>
              </w:rPr>
              <w:t>Важнейшие понятия и законы химии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  <w:rPr>
                <w:b/>
              </w:rPr>
            </w:pPr>
            <w:r>
              <w:rPr>
                <w:b/>
              </w:rPr>
              <w:t>3часа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/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/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r>
              <w:t>1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r>
              <w:t>Атом. Химический элемент. Простые и сложные вещества.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pPr>
              <w:rPr>
                <w:lang w:val="en-US"/>
              </w:rPr>
            </w:pPr>
            <w:r w:rsidRPr="00763F2A">
              <w:rPr>
                <w:lang w:val="en-US"/>
              </w:rPr>
              <w:t>5</w:t>
            </w:r>
            <w:r w:rsidRPr="00763F2A">
              <w:t>.</w:t>
            </w:r>
            <w:r w:rsidRPr="00763F2A">
              <w:rPr>
                <w:lang w:val="en-US"/>
              </w:rPr>
              <w:t>09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076C06">
            <w:pPr>
              <w:jc w:val="both"/>
            </w:pPr>
            <w:r>
              <w:t>1.1.</w:t>
            </w:r>
          </w:p>
          <w:p w:rsidR="00FC383D" w:rsidRDefault="00FC383D" w:rsidP="00076C06">
            <w:pPr>
              <w:jc w:val="both"/>
            </w:pPr>
            <w:r>
              <w:t>1.2.</w:t>
            </w:r>
          </w:p>
          <w:p w:rsidR="00FC383D" w:rsidRPr="0030423E" w:rsidRDefault="00FC383D" w:rsidP="000B660C">
            <w:pPr>
              <w:jc w:val="both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76C06">
            <w:pPr>
              <w:jc w:val="both"/>
            </w:pPr>
          </w:p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r>
              <w:t>2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r>
              <w:t>Закон сохранения массы веществ. Закон сохранения и превращения энергии при химических реакциях.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r w:rsidRPr="00763F2A">
              <w:t>8.</w:t>
            </w:r>
            <w:r w:rsidRPr="00763F2A">
              <w:rPr>
                <w:lang w:val="en-US"/>
              </w:rPr>
              <w:t>09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B660C">
            <w:pPr>
              <w:jc w:val="both"/>
            </w:pPr>
            <w:r>
              <w:t>1.2.1.</w:t>
            </w:r>
          </w:p>
          <w:p w:rsidR="00FC383D" w:rsidRPr="0030423E" w:rsidRDefault="00FC383D" w:rsidP="00076C06">
            <w:pPr>
              <w:jc w:val="both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B660C">
            <w:pPr>
              <w:jc w:val="both"/>
            </w:pPr>
          </w:p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r>
              <w:t>3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r>
              <w:t>Закон постоянства состава. Вещества молекулярного и немолекулярного строения.</w:t>
            </w:r>
          </w:p>
          <w:p w:rsidR="00FC383D" w:rsidRDefault="00FC383D" w:rsidP="008704AD"/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r w:rsidRPr="00763F2A">
              <w:t>15.</w:t>
            </w:r>
            <w:r w:rsidRPr="00763F2A">
              <w:rPr>
                <w:lang w:val="en-US"/>
              </w:rPr>
              <w:t>09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r>
              <w:t>1.2.2.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/>
        </w:tc>
      </w:tr>
      <w:tr w:rsidR="00FC383D" w:rsidTr="00FC383D">
        <w:trPr>
          <w:trHeight w:val="143"/>
        </w:trPr>
        <w:tc>
          <w:tcPr>
            <w:tcW w:w="4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  <w:rPr>
                <w:b/>
              </w:rPr>
            </w:pPr>
            <w:r>
              <w:rPr>
                <w:b/>
              </w:rPr>
              <w:t>Периодический закон и периодическая система химических элементов Д.И.  Менделеева в свете учения о строении атома.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C383D" w:rsidRPr="001F749F" w:rsidRDefault="00FC383D" w:rsidP="008704AD">
            <w:pPr>
              <w:jc w:val="center"/>
              <w:rPr>
                <w:b/>
                <w:highlight w:val="yellow"/>
              </w:rPr>
            </w:pPr>
          </w:p>
          <w:p w:rsidR="00FC383D" w:rsidRPr="001F749F" w:rsidRDefault="00FC383D" w:rsidP="00AB0A16">
            <w:pPr>
              <w:jc w:val="center"/>
              <w:rPr>
                <w:b/>
                <w:highlight w:val="yellow"/>
              </w:rPr>
            </w:pPr>
            <w:r w:rsidRPr="001F749F">
              <w:rPr>
                <w:b/>
                <w:lang w:val="en-US"/>
              </w:rPr>
              <w:t>4</w:t>
            </w:r>
            <w:r>
              <w:rPr>
                <w:b/>
                <w:lang w:val="en-US"/>
              </w:rPr>
              <w:t xml:space="preserve"> </w:t>
            </w:r>
            <w:r>
              <w:rPr>
                <w:b/>
              </w:rPr>
              <w:t>часа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/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/>
        </w:tc>
      </w:tr>
      <w:tr w:rsidR="00FC383D" w:rsidRPr="00F14A1C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r>
              <w:t>4</w:t>
            </w:r>
          </w:p>
        </w:tc>
        <w:tc>
          <w:tcPr>
            <w:tcW w:w="39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r>
              <w:t>Строение электронных оболочек атомов химических элементов.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r w:rsidRPr="00763F2A">
              <w:t>22.</w:t>
            </w:r>
            <w:r w:rsidRPr="00763F2A">
              <w:rPr>
                <w:lang w:val="en-US"/>
              </w:rPr>
              <w:t>09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F14A1C" w:rsidRDefault="00FC383D" w:rsidP="008704AD">
            <w:pPr>
              <w:rPr>
                <w:lang w:val="en-US"/>
              </w:rPr>
            </w:pPr>
            <w:r>
              <w:t>2.3.9.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/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272032" w:rsidRDefault="00FC383D" w:rsidP="008704AD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r>
              <w:t>Положение в периодической системе химических элементов Д.И.Менделеева водорода, лантаноидов, актиноидов.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r w:rsidRPr="00763F2A">
              <w:t>29.09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B660C">
            <w:pPr>
              <w:jc w:val="both"/>
            </w:pPr>
            <w:r>
              <w:t>1.1.</w:t>
            </w:r>
          </w:p>
          <w:p w:rsidR="00FC383D" w:rsidRDefault="00FC383D" w:rsidP="000B660C">
            <w:r>
              <w:t>1.2.2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B660C">
            <w:pPr>
              <w:jc w:val="both"/>
            </w:pPr>
          </w:p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272032" w:rsidRDefault="00FC383D" w:rsidP="008704AD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r>
              <w:t xml:space="preserve">Валентность. </w:t>
            </w:r>
          </w:p>
          <w:p w:rsidR="00FC383D" w:rsidRPr="001F749F" w:rsidRDefault="00FC383D" w:rsidP="008704AD">
            <w:pPr>
              <w:rPr>
                <w:lang w:val="en-US"/>
              </w:rPr>
            </w:pP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r w:rsidRPr="00763F2A">
              <w:t>6.10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0B660C" w:rsidRDefault="00FC383D" w:rsidP="00076C06">
            <w:pPr>
              <w:jc w:val="both"/>
              <w:rPr>
                <w:lang w:val="en-US"/>
              </w:rPr>
            </w:pPr>
            <w:r>
              <w:t>1.1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76C06">
            <w:pPr>
              <w:jc w:val="both"/>
            </w:pPr>
          </w:p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r>
              <w:t>Валентные возможности атомов химических элементов.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1F749F" w:rsidRDefault="00FC383D" w:rsidP="008704A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r w:rsidRPr="00763F2A">
              <w:t>13.10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30423E" w:rsidRDefault="00FC383D" w:rsidP="00076C06">
            <w:pPr>
              <w:jc w:val="both"/>
            </w:pPr>
            <w:r>
              <w:t>1.3.1.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76C06">
            <w:pPr>
              <w:jc w:val="both"/>
            </w:pPr>
          </w:p>
        </w:tc>
      </w:tr>
      <w:tr w:rsidR="00FC383D" w:rsidTr="00FC383D">
        <w:trPr>
          <w:trHeight w:val="497"/>
        </w:trPr>
        <w:tc>
          <w:tcPr>
            <w:tcW w:w="4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  <w:rPr>
                <w:b/>
              </w:rPr>
            </w:pPr>
            <w:r>
              <w:rPr>
                <w:b/>
              </w:rPr>
              <w:t>Строение вещества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8704AD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  <w:r>
              <w:rPr>
                <w:b/>
                <w:lang w:val="en-US"/>
              </w:rPr>
              <w:t xml:space="preserve"> </w:t>
            </w:r>
            <w:r>
              <w:rPr>
                <w:b/>
              </w:rPr>
              <w:t>часов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/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8704AD"/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272032" w:rsidRDefault="00FC383D" w:rsidP="001F749F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t>Виды химической связи.</w:t>
            </w:r>
          </w:p>
          <w:p w:rsidR="00FC383D" w:rsidRDefault="00FC383D" w:rsidP="001F749F">
            <w:r>
              <w:t>Ионная и ковалентная связи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763F2A" w:rsidRDefault="00FC383D" w:rsidP="00763F2A">
            <w:pPr>
              <w:rPr>
                <w:rFonts w:eastAsiaTheme="minorEastAsia"/>
              </w:rPr>
            </w:pPr>
            <w:r w:rsidRPr="00763F2A">
              <w:rPr>
                <w:rFonts w:eastAsiaTheme="minorEastAsia"/>
              </w:rPr>
              <w:t>20.</w:t>
            </w:r>
            <w:r w:rsidRPr="00763F2A">
              <w:t>10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1F749F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076C06">
            <w:pPr>
              <w:jc w:val="both"/>
            </w:pPr>
            <w:r>
              <w:t>1.2.</w:t>
            </w:r>
          </w:p>
          <w:p w:rsidR="00FC383D" w:rsidRDefault="00FC383D" w:rsidP="00076C06">
            <w:pPr>
              <w:jc w:val="both"/>
            </w:pPr>
            <w:r>
              <w:t>1.5.1.</w:t>
            </w:r>
          </w:p>
          <w:p w:rsidR="00FC383D" w:rsidRPr="0030423E" w:rsidRDefault="00FC383D" w:rsidP="00076C06">
            <w:pPr>
              <w:jc w:val="both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76C06">
            <w:pPr>
              <w:jc w:val="both"/>
            </w:pPr>
          </w:p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272032" w:rsidRDefault="00FC383D" w:rsidP="001F749F">
            <w:pPr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t>Металлическая и водородная связи.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763F2A" w:rsidRDefault="00FC383D" w:rsidP="00763F2A">
            <w:pPr>
              <w:rPr>
                <w:rFonts w:eastAsiaTheme="minorEastAsia"/>
              </w:rPr>
            </w:pPr>
            <w:r w:rsidRPr="00763F2A">
              <w:rPr>
                <w:rFonts w:eastAsiaTheme="minorEastAsia"/>
              </w:rPr>
              <w:t>27.10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1F749F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076C06">
            <w:pPr>
              <w:jc w:val="both"/>
            </w:pPr>
            <w:r>
              <w:t>1.5.6.</w:t>
            </w:r>
          </w:p>
          <w:p w:rsidR="00FC383D" w:rsidRPr="0030423E" w:rsidRDefault="00FC383D" w:rsidP="00076C06">
            <w:pPr>
              <w:jc w:val="both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76C06">
            <w:pPr>
              <w:jc w:val="both"/>
            </w:pPr>
          </w:p>
        </w:tc>
      </w:tr>
      <w:tr w:rsidR="00FC383D" w:rsidRPr="00F14A1C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272032" w:rsidRDefault="00FC383D" w:rsidP="001F749F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t>Пространственное строение молекул органических и неорганических веществ.</w:t>
            </w:r>
          </w:p>
          <w:p w:rsidR="00FC383D" w:rsidRDefault="00FC383D" w:rsidP="001F749F">
            <w:r>
              <w:t>Типы кристаллических решёток.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pPr>
              <w:rPr>
                <w:rFonts w:eastAsiaTheme="minorEastAsia"/>
              </w:rPr>
            </w:pPr>
            <w:r w:rsidRPr="00763F2A">
              <w:rPr>
                <w:rFonts w:eastAsiaTheme="minorEastAsia"/>
              </w:rPr>
              <w:t>10.11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1F749F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5D1BE7" w:rsidRDefault="00FC383D" w:rsidP="00076C06">
            <w:pPr>
              <w:jc w:val="both"/>
            </w:pPr>
            <w:r w:rsidRPr="005D1BE7">
              <w:t xml:space="preserve">1.5.11 </w:t>
            </w:r>
          </w:p>
          <w:p w:rsidR="00FC383D" w:rsidRPr="002F2B23" w:rsidRDefault="00FC383D" w:rsidP="00076C06">
            <w:pPr>
              <w:pStyle w:val="Default"/>
              <w:rPr>
                <w:color w:val="auto"/>
              </w:rPr>
            </w:pPr>
          </w:p>
          <w:p w:rsidR="00FC383D" w:rsidRPr="0030423E" w:rsidRDefault="00FC383D" w:rsidP="00076C06">
            <w:pPr>
              <w:jc w:val="both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5D1BE7" w:rsidRDefault="00FC383D" w:rsidP="00076C06">
            <w:pPr>
              <w:jc w:val="both"/>
            </w:pPr>
          </w:p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t>1</w:t>
            </w:r>
            <w:proofErr w:type="spellStart"/>
            <w:r>
              <w:rPr>
                <w:lang w:val="en-US"/>
              </w:rPr>
              <w:t>1</w:t>
            </w:r>
            <w:proofErr w:type="spellEnd"/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763F2A">
            <w:pPr>
              <w:rPr>
                <w:lang w:val="en-US"/>
              </w:rPr>
            </w:pPr>
            <w:r>
              <w:t>Причины многообразия веществ. Решение расчётных задач. Дисперсные системы.</w:t>
            </w:r>
          </w:p>
          <w:p w:rsidR="00FC383D" w:rsidRDefault="00FC383D" w:rsidP="001F749F">
            <w:pPr>
              <w:rPr>
                <w:b/>
                <w:i/>
              </w:rPr>
            </w:pP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17.11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1F749F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B660C">
            <w:pPr>
              <w:jc w:val="both"/>
            </w:pPr>
            <w:r>
              <w:t>2.3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B660C">
            <w:pPr>
              <w:jc w:val="both"/>
            </w:pPr>
          </w:p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272032" w:rsidRDefault="00FC383D" w:rsidP="001F749F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rPr>
                <w:b/>
                <w:i/>
              </w:rPr>
              <w:t>Практическая работа №1</w:t>
            </w:r>
            <w:r>
              <w:t xml:space="preserve"> </w:t>
            </w:r>
            <w:r>
              <w:lastRenderedPageBreak/>
              <w:t>«Приготовление растворов с заданной молярной концентрацией»</w:t>
            </w:r>
          </w:p>
          <w:p w:rsidR="00FC383D" w:rsidRDefault="00FC383D" w:rsidP="001F749F"/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pPr>
              <w:jc w:val="center"/>
            </w:pPr>
          </w:p>
          <w:p w:rsidR="00FC383D" w:rsidRPr="00272032" w:rsidRDefault="00FC383D" w:rsidP="001F749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lastRenderedPageBreak/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lastRenderedPageBreak/>
              <w:t>24.11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1F749F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B660C">
            <w:pPr>
              <w:jc w:val="both"/>
            </w:pPr>
            <w:r>
              <w:t>1.3.2.</w:t>
            </w:r>
          </w:p>
          <w:p w:rsidR="00FC383D" w:rsidRPr="0030423E" w:rsidRDefault="00FC383D" w:rsidP="000B660C">
            <w:pPr>
              <w:jc w:val="both"/>
            </w:pPr>
            <w:r>
              <w:lastRenderedPageBreak/>
              <w:t>1.3.3.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B660C">
            <w:pPr>
              <w:jc w:val="both"/>
            </w:pPr>
          </w:p>
        </w:tc>
      </w:tr>
      <w:tr w:rsidR="00FC383D" w:rsidTr="00FC383D">
        <w:trPr>
          <w:trHeight w:val="143"/>
        </w:trPr>
        <w:tc>
          <w:tcPr>
            <w:tcW w:w="6055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C383D" w:rsidRDefault="00FC383D" w:rsidP="001F749F">
            <w:pPr>
              <w:jc w:val="center"/>
              <w:rPr>
                <w:b/>
                <w:lang w:val="en-US"/>
              </w:rPr>
            </w:pPr>
          </w:p>
          <w:p w:rsidR="00FC383D" w:rsidRDefault="00FC383D" w:rsidP="001F749F">
            <w:pPr>
              <w:jc w:val="center"/>
              <w:rPr>
                <w:b/>
              </w:rPr>
            </w:pPr>
            <w:r>
              <w:rPr>
                <w:b/>
              </w:rPr>
              <w:t>Химические реакции.                            6ч</w:t>
            </w:r>
          </w:p>
        </w:tc>
        <w:tc>
          <w:tcPr>
            <w:tcW w:w="115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/>
        </w:tc>
        <w:tc>
          <w:tcPr>
            <w:tcW w:w="11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1F749F">
            <w:pPr>
              <w:jc w:val="center"/>
            </w:pPr>
          </w:p>
        </w:tc>
        <w:tc>
          <w:tcPr>
            <w:tcW w:w="11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1F749F"/>
        </w:tc>
        <w:tc>
          <w:tcPr>
            <w:tcW w:w="110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1F749F"/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272032" w:rsidRDefault="00FC383D" w:rsidP="001F749F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3</w:t>
            </w:r>
          </w:p>
        </w:tc>
        <w:tc>
          <w:tcPr>
            <w:tcW w:w="39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t>Сущность и классификация химических реакций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r>
              <w:t>1.12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1F749F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30423E" w:rsidRDefault="00FC383D" w:rsidP="00076C06">
            <w:pPr>
              <w:jc w:val="both"/>
            </w:pPr>
            <w:r>
              <w:t>1.5.4.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76C06">
            <w:pPr>
              <w:jc w:val="both"/>
            </w:pPr>
          </w:p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t>14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t>Скорость химических реакций. Факторы, влияющие на скорость химических реакций.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r>
              <w:t>8.12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1F749F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30423E" w:rsidRDefault="00FC383D" w:rsidP="00076C06">
            <w:pPr>
              <w:jc w:val="both"/>
            </w:pPr>
            <w:r>
              <w:t>1.5.6.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76C06">
            <w:pPr>
              <w:jc w:val="both"/>
            </w:pPr>
          </w:p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t>15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t xml:space="preserve">Химическое равновесие и условия его смещения. Принцип </w:t>
            </w:r>
            <w:proofErr w:type="spellStart"/>
            <w:r>
              <w:t>Ле-Шателье</w:t>
            </w:r>
            <w:proofErr w:type="spellEnd"/>
            <w:r>
              <w:t>. Производство серной кислоты контактным способом.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r>
              <w:t>15.12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1F749F">
            <w:pPr>
              <w:jc w:val="center"/>
            </w:pPr>
          </w:p>
          <w:p w:rsidR="00FC383D" w:rsidRDefault="00FC383D" w:rsidP="001F749F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8A115A" w:rsidRDefault="00FC383D" w:rsidP="00076C06">
            <w:pPr>
              <w:jc w:val="both"/>
            </w:pPr>
            <w:r>
              <w:t>1.5.7.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76C06">
            <w:pPr>
              <w:jc w:val="both"/>
            </w:pPr>
          </w:p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t>16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t>Электролитическая диссоциация. Сильные и слабые электролиты. Водородный показател</w:t>
            </w:r>
            <w:proofErr w:type="gramStart"/>
            <w:r>
              <w:t>ь(</w:t>
            </w:r>
            <w:proofErr w:type="spellStart"/>
            <w:proofErr w:type="gramEnd"/>
            <w:r>
              <w:t>рН</w:t>
            </w:r>
            <w:proofErr w:type="spellEnd"/>
            <w:r>
              <w:t>) раствора.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763F2A">
            <w:r>
              <w:t>22.12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1F749F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8A115A" w:rsidRDefault="00FC383D" w:rsidP="00076C06">
            <w:pPr>
              <w:jc w:val="both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8A115A" w:rsidRDefault="00FC383D" w:rsidP="00076C06">
            <w:pPr>
              <w:jc w:val="both"/>
            </w:pPr>
          </w:p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t>17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r>
              <w:t>Реакц</w:t>
            </w:r>
            <w:proofErr w:type="gramStart"/>
            <w:r>
              <w:t>ии ио</w:t>
            </w:r>
            <w:proofErr w:type="gramEnd"/>
            <w:r>
              <w:t>нного обмена. Гидролиз.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1F749F">
            <w:pPr>
              <w:jc w:val="center"/>
            </w:pPr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763F2A" w:rsidRDefault="00FC383D" w:rsidP="001F749F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29.12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1F749F">
            <w:pPr>
              <w:jc w:val="center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0B660C">
            <w:pPr>
              <w:jc w:val="both"/>
            </w:pPr>
            <w:r>
              <w:t>1.3.1.</w:t>
            </w:r>
          </w:p>
          <w:p w:rsidR="00FC383D" w:rsidRPr="008A115A" w:rsidRDefault="00FC383D" w:rsidP="00076C06">
            <w:pPr>
              <w:jc w:val="both"/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0B660C">
            <w:pPr>
              <w:jc w:val="both"/>
            </w:pPr>
          </w:p>
        </w:tc>
      </w:tr>
      <w:tr w:rsidR="00FC383D" w:rsidTr="00FC383D">
        <w:trPr>
          <w:trHeight w:val="143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18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>
            <w:pPr>
              <w:rPr>
                <w:b/>
                <w:i/>
              </w:rPr>
            </w:pPr>
            <w:r>
              <w:rPr>
                <w:b/>
                <w:i/>
              </w:rPr>
              <w:t>Контрольная работа №1 «Теоретические основы химии»</w:t>
            </w:r>
          </w:p>
          <w:p w:rsidR="00FC383D" w:rsidRDefault="00FC383D" w:rsidP="0090415E"/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>
            <w:r>
              <w:t>12.01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2F2B23" w:rsidRDefault="00FC383D" w:rsidP="0090415E">
            <w:pPr>
              <w:rPr>
                <w:b/>
                <w:i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2F2B23" w:rsidRDefault="00FC383D" w:rsidP="0090415E">
            <w:pPr>
              <w:rPr>
                <w:b/>
                <w:i/>
              </w:rPr>
            </w:pPr>
          </w:p>
        </w:tc>
      </w:tr>
      <w:tr w:rsidR="00FC383D" w:rsidTr="00FC383D">
        <w:trPr>
          <w:trHeight w:val="319"/>
        </w:trPr>
        <w:tc>
          <w:tcPr>
            <w:tcW w:w="4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pPr>
              <w:rPr>
                <w:b/>
              </w:rPr>
            </w:pPr>
            <w:r>
              <w:rPr>
                <w:b/>
              </w:rPr>
              <w:t>Металлы.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pPr>
              <w:rPr>
                <w:b/>
              </w:rPr>
            </w:pPr>
            <w:r>
              <w:rPr>
                <w:b/>
              </w:rPr>
              <w:t>6 часов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/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948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19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Положение металлов в периодической системе химических элементов. Общие свойства металлов.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>
            <w:r>
              <w:t>19.01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8A115A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8A115A" w:rsidRDefault="00FC383D" w:rsidP="0090415E"/>
        </w:tc>
      </w:tr>
      <w:tr w:rsidR="00FC383D" w:rsidTr="00FC383D">
        <w:trPr>
          <w:trHeight w:val="936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20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Общие способы получения металлов Электролиз.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>
            <w:r>
              <w:t>26.01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>
            <w:r>
              <w:t>1.3.3.</w:t>
            </w:r>
          </w:p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637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21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Коррозия металлов.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763F2A" w:rsidRDefault="00FC383D" w:rsidP="0090415E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2.02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>
            <w:r>
              <w:t>1.5.9.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956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22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Обзор металлических элементов главных подгрупп ПСХЭ.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>
            <w:r>
              <w:t>9.02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>
            <w:r>
              <w:t>1.5.8.</w:t>
            </w:r>
          </w:p>
          <w:p w:rsidR="00FC383D" w:rsidRPr="008A115A" w:rsidRDefault="00FC383D" w:rsidP="0090415E">
            <w:r>
              <w:t>1.5.9.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1911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  <w:p w:rsidR="00FC383D" w:rsidRDefault="00FC383D" w:rsidP="0090415E">
            <w:r>
              <w:t>23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  <w:p w:rsidR="00FC383D" w:rsidRDefault="00FC383D" w:rsidP="0090415E">
            <w:r>
              <w:t>Обзор металлических элементов побочных подгрупп ПСХЭ.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  <w:p w:rsidR="00FC383D" w:rsidRDefault="00FC383D" w:rsidP="0090415E"/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>
            <w:r>
              <w:t>16.02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>
            <w:r>
              <w:t>1.5.8.</w:t>
            </w:r>
          </w:p>
          <w:p w:rsidR="00FC383D" w:rsidRPr="008A115A" w:rsidRDefault="00FC383D" w:rsidP="0090415E">
            <w:r>
              <w:t>1.5.9.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637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24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>
            <w:r>
              <w:t xml:space="preserve">Оксиды и </w:t>
            </w:r>
            <w:proofErr w:type="spellStart"/>
            <w:r>
              <w:t>гидроксиды</w:t>
            </w:r>
            <w:proofErr w:type="spellEnd"/>
            <w:r>
              <w:t xml:space="preserve"> металлов.</w:t>
            </w:r>
          </w:p>
          <w:p w:rsidR="00FC383D" w:rsidRDefault="00FC383D" w:rsidP="0090415E"/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>
            <w:r>
              <w:t>1.03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>
            <w:r>
              <w:t>1.3.5.</w:t>
            </w:r>
          </w:p>
          <w:p w:rsidR="00FC383D" w:rsidRDefault="00FC383D" w:rsidP="0090415E">
            <w:r>
              <w:t>1.5.8.</w:t>
            </w:r>
          </w:p>
          <w:p w:rsidR="00FC383D" w:rsidRPr="008A115A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299"/>
        </w:trPr>
        <w:tc>
          <w:tcPr>
            <w:tcW w:w="4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pPr>
              <w:rPr>
                <w:b/>
              </w:rPr>
            </w:pPr>
            <w:r>
              <w:rPr>
                <w:b/>
              </w:rPr>
              <w:t>Неметаллы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pPr>
              <w:rPr>
                <w:b/>
              </w:rPr>
            </w:pPr>
            <w:r>
              <w:rPr>
                <w:b/>
              </w:rPr>
              <w:t>5часов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/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841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25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Водородные соединения неметаллов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>
            <w:r>
              <w:t>15.03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>
            <w:r>
              <w:t>1.3.5.</w:t>
            </w:r>
          </w:p>
          <w:p w:rsidR="00FC383D" w:rsidRPr="008A115A" w:rsidRDefault="00FC383D" w:rsidP="0090415E">
            <w:r>
              <w:t>1.5.9.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319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lastRenderedPageBreak/>
              <w:t>26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Оксиды неметаллов и кислородсодержащие кислоты.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>
            <w:r>
              <w:t>29.03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>
            <w:r>
              <w:t>1.5.8.</w:t>
            </w:r>
          </w:p>
          <w:p w:rsidR="00FC383D" w:rsidRPr="008A115A" w:rsidRDefault="00FC383D" w:rsidP="0090415E">
            <w:r>
              <w:t>1.3.4.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319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27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Обзор свойств неметаллов</w:t>
            </w:r>
          </w:p>
          <w:p w:rsidR="00FC383D" w:rsidRDefault="00FC383D" w:rsidP="0090415E">
            <w:r>
              <w:t>Окислительно-восстановительные свойства неметаллов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763F2A" w:rsidRDefault="00FC383D" w:rsidP="0090415E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5.04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1.5.8.</w:t>
            </w:r>
          </w:p>
          <w:p w:rsidR="00FC383D" w:rsidRPr="008A115A" w:rsidRDefault="00FC383D" w:rsidP="0090415E">
            <w:r>
              <w:t>1.3.4.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299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  <w:p w:rsidR="00FC383D" w:rsidRDefault="00FC383D" w:rsidP="0090415E">
            <w:r>
              <w:t>28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53126B" w:rsidRDefault="00FC383D" w:rsidP="0090415E">
            <w:pPr>
              <w:rPr>
                <w:i/>
              </w:rPr>
            </w:pPr>
            <w:r w:rsidRPr="0053126B">
              <w:rPr>
                <w:i/>
              </w:rPr>
              <w:t>Практическая работа №2</w:t>
            </w:r>
          </w:p>
          <w:p w:rsidR="00FC383D" w:rsidRPr="0053126B" w:rsidRDefault="00FC383D" w:rsidP="0090415E">
            <w:r w:rsidRPr="0053126B">
              <w:rPr>
                <w:i/>
              </w:rPr>
              <w:t xml:space="preserve"> « Решение расчётных и качественных задач»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>
            <w:r>
              <w:t>12.04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319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29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53126B" w:rsidRDefault="00FC383D" w:rsidP="0090415E">
            <w:r w:rsidRPr="0053126B">
              <w:t>Контрольная работа №2 «Металлы и неметаллы»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763F2A" w:rsidRDefault="00FC383D" w:rsidP="0090415E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19.04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319"/>
        </w:trPr>
        <w:tc>
          <w:tcPr>
            <w:tcW w:w="4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>
            <w:pPr>
              <w:rPr>
                <w:b/>
              </w:rPr>
            </w:pPr>
          </w:p>
          <w:p w:rsidR="00FC383D" w:rsidRDefault="00FC383D" w:rsidP="0090415E">
            <w:pPr>
              <w:rPr>
                <w:b/>
              </w:rPr>
            </w:pPr>
            <w:r>
              <w:rPr>
                <w:b/>
              </w:rPr>
              <w:t>Генетическая связь неорганических и органических веществ. Практикум.</w:t>
            </w:r>
          </w:p>
          <w:p w:rsidR="00FC383D" w:rsidRDefault="00FC383D" w:rsidP="0090415E">
            <w:pPr>
              <w:rPr>
                <w:b/>
              </w:rPr>
            </w:pP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>
            <w:pPr>
              <w:rPr>
                <w:b/>
              </w:rPr>
            </w:pPr>
          </w:p>
          <w:p w:rsidR="00FC383D" w:rsidRDefault="00FC383D" w:rsidP="0090415E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/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445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30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Генетическая связь органических и неорганических веществ.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>
            <w:r>
              <w:t>26.04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>
            <w:r w:rsidRPr="008C4C13">
              <w:t>1.4.</w:t>
            </w:r>
          </w:p>
          <w:p w:rsidR="00FC383D" w:rsidRPr="008C4C13" w:rsidRDefault="00FC383D" w:rsidP="0090415E">
            <w:r>
              <w:t>2.3.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8C4C13" w:rsidRDefault="00FC383D" w:rsidP="0090415E"/>
        </w:tc>
      </w:tr>
      <w:tr w:rsidR="00FC383D" w:rsidTr="00FC383D">
        <w:trPr>
          <w:trHeight w:val="319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31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53126B" w:rsidRDefault="00FC383D" w:rsidP="0090415E">
            <w:pPr>
              <w:rPr>
                <w:i/>
              </w:rPr>
            </w:pPr>
            <w:r w:rsidRPr="0053126B">
              <w:rPr>
                <w:i/>
              </w:rPr>
              <w:t>«Решение экспериментальных задач по неорганической химии»</w:t>
            </w:r>
          </w:p>
          <w:p w:rsidR="00FC383D" w:rsidRPr="0053126B" w:rsidRDefault="00FC383D" w:rsidP="0090415E">
            <w:r w:rsidRPr="0053126B">
              <w:t xml:space="preserve"> Практическая работа №3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>
            <w:r>
              <w:t>3.05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319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32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53126B" w:rsidRDefault="00FC383D" w:rsidP="0090415E">
            <w:pPr>
              <w:rPr>
                <w:i/>
              </w:rPr>
            </w:pPr>
            <w:r w:rsidRPr="0053126B">
              <w:rPr>
                <w:i/>
              </w:rPr>
              <w:t>«Решение экспериментальных задач по органической химии»</w:t>
            </w:r>
          </w:p>
          <w:p w:rsidR="00FC383D" w:rsidRPr="0053126B" w:rsidRDefault="00FC383D" w:rsidP="0090415E">
            <w:pPr>
              <w:rPr>
                <w:i/>
              </w:rPr>
            </w:pPr>
            <w:r w:rsidRPr="0053126B">
              <w:rPr>
                <w:i/>
              </w:rPr>
              <w:t xml:space="preserve"> Практическая работа №4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>
            <w:r>
              <w:t>10.05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319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33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53126B" w:rsidRDefault="00FC383D" w:rsidP="0090415E">
            <w:pPr>
              <w:rPr>
                <w:i/>
              </w:rPr>
            </w:pPr>
            <w:r w:rsidRPr="0053126B">
              <w:rPr>
                <w:i/>
              </w:rPr>
              <w:t>« Получение, собирание и распознавание газов» Практическая работа №5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Pr="00763F2A" w:rsidRDefault="00FC383D" w:rsidP="0090415E">
            <w:r>
              <w:t>17.05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  <w:tr w:rsidR="00FC383D" w:rsidTr="00FC383D">
        <w:trPr>
          <w:trHeight w:val="319"/>
        </w:trPr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34</w:t>
            </w:r>
          </w:p>
        </w:tc>
        <w:tc>
          <w:tcPr>
            <w:tcW w:w="3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BD0C7A" w:rsidRDefault="00BD0C7A" w:rsidP="0090415E">
            <w:pPr>
              <w:rPr>
                <w:i/>
              </w:rPr>
            </w:pPr>
            <w:r>
              <w:rPr>
                <w:i/>
              </w:rPr>
              <w:t>Повторение и закрепление изученного материала.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Default="00FC383D" w:rsidP="0090415E">
            <w:r>
              <w:t>1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83D" w:rsidRPr="00763F2A" w:rsidRDefault="00FC383D" w:rsidP="0090415E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24.05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83D" w:rsidRDefault="00FC383D" w:rsidP="0090415E"/>
        </w:tc>
      </w:tr>
    </w:tbl>
    <w:p w:rsidR="00930C4B" w:rsidRPr="00930C4B" w:rsidRDefault="00930C4B" w:rsidP="0090415E">
      <w:pPr>
        <w:rPr>
          <w:sz w:val="28"/>
          <w:szCs w:val="28"/>
        </w:rPr>
      </w:pPr>
    </w:p>
    <w:p w:rsidR="00930C4B" w:rsidRPr="00930C4B" w:rsidRDefault="00930C4B" w:rsidP="00930C4B">
      <w:pPr>
        <w:rPr>
          <w:sz w:val="28"/>
          <w:szCs w:val="28"/>
        </w:rPr>
      </w:pPr>
    </w:p>
    <w:p w:rsidR="00930C4B" w:rsidRPr="00930C4B" w:rsidRDefault="00930C4B" w:rsidP="00930C4B">
      <w:pPr>
        <w:rPr>
          <w:sz w:val="28"/>
          <w:szCs w:val="28"/>
        </w:rPr>
      </w:pPr>
    </w:p>
    <w:p w:rsidR="00930C4B" w:rsidRPr="00930C4B" w:rsidRDefault="00930C4B" w:rsidP="00930C4B">
      <w:pPr>
        <w:rPr>
          <w:sz w:val="28"/>
          <w:szCs w:val="28"/>
        </w:rPr>
      </w:pPr>
    </w:p>
    <w:p w:rsidR="00930C4B" w:rsidRDefault="00930C4B" w:rsidP="00930C4B">
      <w:pPr>
        <w:rPr>
          <w:sz w:val="28"/>
          <w:szCs w:val="28"/>
        </w:rPr>
      </w:pPr>
    </w:p>
    <w:p w:rsidR="00A374DE" w:rsidRDefault="00A374DE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Default="00DE26AD" w:rsidP="00930C4B">
      <w:pPr>
        <w:jc w:val="center"/>
        <w:rPr>
          <w:sz w:val="28"/>
          <w:szCs w:val="28"/>
        </w:rPr>
      </w:pPr>
    </w:p>
    <w:p w:rsidR="00DE26AD" w:rsidRPr="00930C4B" w:rsidRDefault="00DE26AD" w:rsidP="00930C4B">
      <w:pPr>
        <w:jc w:val="center"/>
        <w:rPr>
          <w:sz w:val="28"/>
          <w:szCs w:val="28"/>
        </w:rPr>
      </w:pPr>
      <w:r w:rsidRPr="00DE26AD">
        <w:rPr>
          <w:sz w:val="28"/>
          <w:szCs w:val="28"/>
        </w:rPr>
        <w:lastRenderedPageBreak/>
        <w:drawing>
          <wp:inline distT="0" distB="0" distL="0" distR="0">
            <wp:extent cx="5803186" cy="7581014"/>
            <wp:effectExtent l="19050" t="0" r="7064" b="0"/>
            <wp:docPr id="37" name="Рисунок 37" descr="C:\Users\Child1\AppData\Local\Microsoft\Windows\Temporary Internet Files\Content.Word\IMG_7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Child1\AppData\Local\Microsoft\Windows\Temporary Internet Files\Content.Word\IMG_744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42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306" cy="7579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E26AD" w:rsidRPr="00930C4B" w:rsidSect="00BA0FA8">
      <w:footerReference w:type="default" r:id="rId8"/>
      <w:pgSz w:w="11906" w:h="16838"/>
      <w:pgMar w:top="851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B41EA" w:rsidRDefault="006B41EA" w:rsidP="00763F2A">
      <w:r>
        <w:separator/>
      </w:r>
    </w:p>
  </w:endnote>
  <w:endnote w:type="continuationSeparator" w:id="1">
    <w:p w:rsidR="006B41EA" w:rsidRDefault="006B41EA" w:rsidP="00763F2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78673"/>
      <w:docPartObj>
        <w:docPartGallery w:val="Page Numbers (Bottom of Page)"/>
        <w:docPartUnique/>
      </w:docPartObj>
    </w:sdtPr>
    <w:sdtContent>
      <w:p w:rsidR="0090415E" w:rsidRDefault="00F80307">
        <w:pPr>
          <w:pStyle w:val="a5"/>
          <w:jc w:val="right"/>
        </w:pPr>
        <w:fldSimple w:instr=" PAGE   \* MERGEFORMAT ">
          <w:r w:rsidR="00DE26AD">
            <w:rPr>
              <w:noProof/>
            </w:rPr>
            <w:t>5</w:t>
          </w:r>
        </w:fldSimple>
      </w:p>
    </w:sdtContent>
  </w:sdt>
  <w:p w:rsidR="00763F2A" w:rsidRDefault="00763F2A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B41EA" w:rsidRDefault="006B41EA" w:rsidP="00763F2A">
      <w:r>
        <w:separator/>
      </w:r>
    </w:p>
  </w:footnote>
  <w:footnote w:type="continuationSeparator" w:id="1">
    <w:p w:rsidR="006B41EA" w:rsidRDefault="006B41EA" w:rsidP="00763F2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30C4B"/>
    <w:rsid w:val="00021445"/>
    <w:rsid w:val="000546F9"/>
    <w:rsid w:val="000B660C"/>
    <w:rsid w:val="000D62C4"/>
    <w:rsid w:val="001A01F5"/>
    <w:rsid w:val="001F749F"/>
    <w:rsid w:val="00272032"/>
    <w:rsid w:val="004759A8"/>
    <w:rsid w:val="00505A43"/>
    <w:rsid w:val="0053126B"/>
    <w:rsid w:val="00622545"/>
    <w:rsid w:val="006B41EA"/>
    <w:rsid w:val="00763F2A"/>
    <w:rsid w:val="007809FB"/>
    <w:rsid w:val="007D7F74"/>
    <w:rsid w:val="007F1AC2"/>
    <w:rsid w:val="00815BDD"/>
    <w:rsid w:val="00820982"/>
    <w:rsid w:val="0090415E"/>
    <w:rsid w:val="00930C4B"/>
    <w:rsid w:val="00984B0F"/>
    <w:rsid w:val="009A53A8"/>
    <w:rsid w:val="00A374DE"/>
    <w:rsid w:val="00AB0A16"/>
    <w:rsid w:val="00BA0FA8"/>
    <w:rsid w:val="00BD0C7A"/>
    <w:rsid w:val="00C42D32"/>
    <w:rsid w:val="00D60C54"/>
    <w:rsid w:val="00DC502A"/>
    <w:rsid w:val="00DE26AD"/>
    <w:rsid w:val="00DE3EF3"/>
    <w:rsid w:val="00E20A62"/>
    <w:rsid w:val="00E87D8F"/>
    <w:rsid w:val="00F106E7"/>
    <w:rsid w:val="00F80307"/>
    <w:rsid w:val="00F86001"/>
    <w:rsid w:val="00FA1B29"/>
    <w:rsid w:val="00FC38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01F5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B660C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3">
    <w:name w:val="header"/>
    <w:basedOn w:val="a"/>
    <w:link w:val="a4"/>
    <w:uiPriority w:val="99"/>
    <w:semiHidden/>
    <w:unhideWhenUsed/>
    <w:rsid w:val="00763F2A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763F2A"/>
    <w:rPr>
      <w:sz w:val="24"/>
      <w:szCs w:val="24"/>
    </w:rPr>
  </w:style>
  <w:style w:type="paragraph" w:styleId="a5">
    <w:name w:val="footer"/>
    <w:basedOn w:val="a"/>
    <w:link w:val="a6"/>
    <w:uiPriority w:val="99"/>
    <w:unhideWhenUsed/>
    <w:rsid w:val="00763F2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763F2A"/>
    <w:rPr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DE26AD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E26A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113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5</Pages>
  <Words>516</Words>
  <Characters>2947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3457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Child1</cp:lastModifiedBy>
  <cp:revision>22</cp:revision>
  <cp:lastPrinted>2016-04-18T15:30:00Z</cp:lastPrinted>
  <dcterms:created xsi:type="dcterms:W3CDTF">2011-11-01T14:46:00Z</dcterms:created>
  <dcterms:modified xsi:type="dcterms:W3CDTF">2016-05-27T13:42:00Z</dcterms:modified>
</cp:coreProperties>
</file>